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A3" w:rsidRPr="00E055A3" w:rsidRDefault="00E055A3" w:rsidP="00E055A3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055A3">
        <w:rPr>
          <w:rFonts w:ascii="Calibri" w:eastAsia="Calibri" w:hAnsi="Calibri" w:cs="Times New Roman"/>
          <w:b/>
          <w:sz w:val="24"/>
          <w:szCs w:val="24"/>
        </w:rPr>
        <w:t xml:space="preserve">МБОУ «СОШ№2» г. Аргуна имени Героя России </w:t>
      </w:r>
      <w:proofErr w:type="spellStart"/>
      <w:r w:rsidRPr="00E055A3">
        <w:rPr>
          <w:rFonts w:ascii="Calibri" w:eastAsia="Calibri" w:hAnsi="Calibri" w:cs="Times New Roman"/>
          <w:b/>
          <w:sz w:val="24"/>
          <w:szCs w:val="24"/>
        </w:rPr>
        <w:t>Канти</w:t>
      </w:r>
      <w:proofErr w:type="spellEnd"/>
      <w:r w:rsidRPr="00E055A3">
        <w:rPr>
          <w:rFonts w:ascii="Calibri" w:eastAsia="Calibri" w:hAnsi="Calibri" w:cs="Times New Roman"/>
          <w:b/>
          <w:sz w:val="24"/>
          <w:szCs w:val="24"/>
        </w:rPr>
        <w:t xml:space="preserve"> Абдурахманова</w:t>
      </w:r>
    </w:p>
    <w:p w:rsidR="00E055A3" w:rsidRPr="00E055A3" w:rsidRDefault="00E055A3" w:rsidP="00E055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055A3">
        <w:rPr>
          <w:sz w:val="24"/>
          <w:szCs w:val="24"/>
        </w:rPr>
        <w:tab/>
      </w:r>
      <w:r w:rsidRPr="00E055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E055A3" w:rsidRPr="00E055A3" w:rsidRDefault="00E055A3" w:rsidP="00E055A3">
      <w:pPr>
        <w:spacing w:after="0"/>
        <w:rPr>
          <w:rFonts w:ascii="Agency FB" w:eastAsia="Times New Roman" w:hAnsi="Agency FB" w:cs="Times New Roman"/>
          <w:sz w:val="24"/>
          <w:szCs w:val="24"/>
          <w:lang w:eastAsia="ru-RU"/>
        </w:rPr>
      </w:pPr>
      <w:r w:rsidRPr="00E055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055A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055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55A3">
        <w:rPr>
          <w:rFonts w:ascii="Calibri" w:eastAsia="Times New Roman" w:hAnsi="Calibri" w:cs="Times New Roman"/>
          <w:sz w:val="24"/>
          <w:szCs w:val="24"/>
          <w:lang w:eastAsia="ru-RU"/>
        </w:rPr>
        <w:t>УТВЕРЖДАЮ</w:t>
      </w:r>
    </w:p>
    <w:p w:rsidR="00E055A3" w:rsidRPr="00E055A3" w:rsidRDefault="00E055A3" w:rsidP="00E055A3">
      <w:pPr>
        <w:spacing w:after="0" w:line="276" w:lineRule="auto"/>
        <w:jc w:val="center"/>
        <w:rPr>
          <w:rFonts w:ascii="Agency FB" w:eastAsia="Times New Roman" w:hAnsi="Agency FB" w:cs="Times New Roman"/>
          <w:sz w:val="24"/>
          <w:szCs w:val="24"/>
          <w:lang w:eastAsia="ru-RU"/>
        </w:rPr>
      </w:pPr>
      <w:r w:rsidRPr="00E055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</w:t>
      </w:r>
      <w:r w:rsidRPr="00E055A3">
        <w:rPr>
          <w:rFonts w:ascii="Calibri" w:eastAsia="Times New Roman" w:hAnsi="Calibri" w:cs="Times New Roman"/>
          <w:sz w:val="24"/>
          <w:szCs w:val="24"/>
          <w:lang w:eastAsia="ru-RU"/>
        </w:rPr>
        <w:t>Директор МБОУ «СОШ№2</w:t>
      </w:r>
    </w:p>
    <w:p w:rsidR="00E055A3" w:rsidRPr="00E055A3" w:rsidRDefault="00E055A3" w:rsidP="00E055A3">
      <w:pPr>
        <w:tabs>
          <w:tab w:val="left" w:pos="4210"/>
          <w:tab w:val="left" w:pos="7325"/>
        </w:tabs>
        <w:spacing w:after="0" w:line="276" w:lineRule="auto"/>
        <w:jc w:val="both"/>
        <w:rPr>
          <w:rFonts w:ascii="Agency FB" w:eastAsia="Times New Roman" w:hAnsi="Agency FB" w:cs="Times New Roman"/>
          <w:sz w:val="24"/>
          <w:szCs w:val="24"/>
          <w:lang w:eastAsia="ru-RU"/>
        </w:rPr>
      </w:pPr>
      <w:r w:rsidRPr="00E055A3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bookmarkStart w:id="0" w:name="_GoBack"/>
      <w:bookmarkEnd w:id="0"/>
      <w:r w:rsidRPr="00E055A3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E055A3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E055A3">
        <w:rPr>
          <w:rFonts w:ascii="Agency FB" w:eastAsia="Calibri" w:hAnsi="Agency FB" w:cs="Times New Roman"/>
          <w:color w:val="000000"/>
          <w:sz w:val="24"/>
          <w:szCs w:val="24"/>
          <w:lang w:eastAsia="ru-RU"/>
        </w:rPr>
        <w:t>________</w:t>
      </w:r>
      <w:r w:rsidRPr="00E055A3">
        <w:rPr>
          <w:rFonts w:eastAsia="Calibri" w:cs="Times New Roman"/>
          <w:color w:val="000000"/>
          <w:sz w:val="24"/>
          <w:szCs w:val="24"/>
          <w:lang w:eastAsia="ru-RU"/>
        </w:rPr>
        <w:t>____</w:t>
      </w:r>
      <w:proofErr w:type="spellStart"/>
      <w:r w:rsidRPr="00E055A3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>Э</w:t>
      </w:r>
      <w:r w:rsidRPr="00E055A3">
        <w:rPr>
          <w:rFonts w:ascii="Agency FB" w:eastAsia="Calibri" w:hAnsi="Agency FB" w:cs="Times New Roman"/>
          <w:color w:val="000000"/>
          <w:sz w:val="24"/>
          <w:szCs w:val="24"/>
          <w:lang w:eastAsia="ru-RU"/>
        </w:rPr>
        <w:t>.</w:t>
      </w:r>
      <w:r w:rsidRPr="00E055A3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>Р</w:t>
      </w:r>
      <w:r w:rsidRPr="00E055A3">
        <w:rPr>
          <w:rFonts w:ascii="Agency FB" w:eastAsia="Calibri" w:hAnsi="Agency FB" w:cs="Times New Roman"/>
          <w:color w:val="000000"/>
          <w:sz w:val="24"/>
          <w:szCs w:val="24"/>
          <w:lang w:eastAsia="ru-RU"/>
        </w:rPr>
        <w:t>.</w:t>
      </w:r>
      <w:r w:rsidRPr="00E055A3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>Тушиева</w:t>
      </w:r>
      <w:proofErr w:type="spellEnd"/>
      <w:r w:rsidRPr="00E055A3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:rsidR="00E055A3" w:rsidRPr="00E055A3" w:rsidRDefault="00E055A3" w:rsidP="00E055A3">
      <w:pPr>
        <w:tabs>
          <w:tab w:val="left" w:pos="73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5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E055A3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E055A3">
        <w:rPr>
          <w:rFonts w:ascii="Times New Roman" w:eastAsia="Calibri" w:hAnsi="Times New Roman" w:cs="Times New Roman"/>
          <w:sz w:val="24"/>
          <w:szCs w:val="24"/>
        </w:rPr>
        <w:t xml:space="preserve">  «__</w:t>
      </w:r>
      <w:proofErr w:type="gramStart"/>
      <w:r w:rsidRPr="00E055A3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E055A3">
        <w:rPr>
          <w:rFonts w:ascii="Times New Roman" w:eastAsia="Calibri" w:hAnsi="Times New Roman" w:cs="Times New Roman"/>
          <w:sz w:val="24"/>
          <w:szCs w:val="24"/>
        </w:rPr>
        <w:t xml:space="preserve">_________2024         </w:t>
      </w:r>
    </w:p>
    <w:p w:rsidR="00E055A3" w:rsidRPr="00E055A3" w:rsidRDefault="00E055A3">
      <w:pPr>
        <w:rPr>
          <w:sz w:val="24"/>
          <w:szCs w:val="24"/>
        </w:rPr>
      </w:pPr>
    </w:p>
    <w:p w:rsidR="00E055A3" w:rsidRPr="00E055A3" w:rsidRDefault="00E055A3" w:rsidP="00E055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E055A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План</w:t>
      </w:r>
    </w:p>
    <w:p w:rsidR="00E055A3" w:rsidRPr="00E055A3" w:rsidRDefault="00E055A3" w:rsidP="00E055A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proofErr w:type="gramStart"/>
      <w:r w:rsidRPr="00E055A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мероприятий  по</w:t>
      </w:r>
      <w:proofErr w:type="gramEnd"/>
      <w:r w:rsidRPr="00E055A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сохранности библиотечного фонда</w:t>
      </w:r>
    </w:p>
    <w:p w:rsidR="00E055A3" w:rsidRPr="00E055A3" w:rsidRDefault="00E055A3" w:rsidP="00E055A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055A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на 2024-2025 учебный год</w:t>
      </w:r>
    </w:p>
    <w:p w:rsidR="00E055A3" w:rsidRPr="00E055A3" w:rsidRDefault="00E055A3" w:rsidP="00E055A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05"/>
        <w:tblW w:w="1104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682"/>
        <w:gridCol w:w="5556"/>
        <w:gridCol w:w="1551"/>
        <w:gridCol w:w="3260"/>
      </w:tblGrid>
      <w:tr w:rsidR="00E055A3" w:rsidRPr="00E055A3" w:rsidTr="00E055A3">
        <w:trPr>
          <w:trHeight w:val="973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№ </w:t>
            </w:r>
          </w:p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55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  <w:p w:rsidR="00E055A3" w:rsidRPr="00E055A3" w:rsidRDefault="00E055A3" w:rsidP="00E055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055A3" w:rsidRPr="00E055A3" w:rsidTr="00E055A3">
        <w:trPr>
          <w:trHeight w:val="435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открыток: «Я книга. Я товарищ твой! Будь, ученик, бережным со мной».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Педагог-библиотекарь</w:t>
            </w:r>
          </w:p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Зав. библиотекой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055A3" w:rsidRPr="00E055A3" w:rsidTr="00E055A3">
        <w:trPr>
          <w:trHeight w:val="748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классам с проверкой состояния учебников. «У кого учебнику лучше живется».(1-11кл.)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</w:t>
            </w:r>
          </w:p>
          <w:p w:rsidR="00E055A3" w:rsidRPr="00E055A3" w:rsidRDefault="00E055A3" w:rsidP="00E055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Педагог-библиотекарь</w:t>
            </w:r>
          </w:p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Зав. библиотекой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055A3" w:rsidRPr="00E055A3" w:rsidTr="00E055A3">
        <w:trPr>
          <w:trHeight w:val="630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на самого аккуратного читателя. Беседа о</w:t>
            </w:r>
          </w:p>
          <w:p w:rsidR="00E055A3" w:rsidRPr="00E055A3" w:rsidRDefault="00E055A3" w:rsidP="00E055A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сохранности книг. «Какой я ученик, расскажет мой</w:t>
            </w:r>
          </w:p>
          <w:p w:rsidR="00E055A3" w:rsidRPr="00E055A3" w:rsidRDefault="00E055A3" w:rsidP="00E055A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учебник» (1-11 </w:t>
            </w:r>
            <w:proofErr w:type="spellStart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Педагог-библиотекарь</w:t>
            </w:r>
          </w:p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Зав. библиотекой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055A3" w:rsidRPr="00E055A3" w:rsidTr="00E055A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«Вечная спутница книги». Конкурс на лучшую</w:t>
            </w:r>
          </w:p>
          <w:p w:rsidR="00E055A3" w:rsidRPr="00E055A3" w:rsidRDefault="00E055A3" w:rsidP="00E055A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книжную </w:t>
            </w:r>
            <w:proofErr w:type="gramStart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закладку.(</w:t>
            </w:r>
            <w:proofErr w:type="gramEnd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Педагог-библиотекарь</w:t>
            </w:r>
          </w:p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библиотекой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055A3" w:rsidRPr="00E055A3" w:rsidTr="00E055A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Конкурс плакатов и рисунков «Книга в твоих руках» (5-8 </w:t>
            </w:r>
            <w:proofErr w:type="spellStart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Педагог-библиотекарь</w:t>
            </w:r>
          </w:p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Зав. библиотекой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055A3" w:rsidRPr="00E055A3" w:rsidTr="00E055A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на создание книжки-малышки: «Я – писатель!»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Педагог-библиотекарь</w:t>
            </w:r>
          </w:p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Зав. библиотекой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055A3" w:rsidRPr="00E055A3" w:rsidTr="00E055A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Беседа «Книга -твой помощник и друг»(5-7 </w:t>
            </w:r>
            <w:proofErr w:type="spellStart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Педагог-библиотекарь</w:t>
            </w:r>
          </w:p>
        </w:tc>
      </w:tr>
      <w:tr w:rsidR="00E055A3" w:rsidRPr="00E055A3" w:rsidTr="00E055A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Библиотечный час: «</w:t>
            </w:r>
            <w:proofErr w:type="spellStart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Книжкин</w:t>
            </w:r>
            <w:proofErr w:type="spellEnd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доктор»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Педагог-библиотекарь</w:t>
            </w:r>
          </w:p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Зав. библиотекой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055A3" w:rsidRPr="00E055A3" w:rsidTr="00E055A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Конкурс-смотр учебников</w:t>
            </w:r>
          </w:p>
          <w:p w:rsidR="00E055A3" w:rsidRPr="00E055A3" w:rsidRDefault="00E055A3" w:rsidP="00E055A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«Самый</w:t>
            </w:r>
          </w:p>
          <w:p w:rsidR="00E055A3" w:rsidRPr="00E055A3" w:rsidRDefault="00E055A3" w:rsidP="00E055A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прилежный класс» (1-11 </w:t>
            </w:r>
            <w:proofErr w:type="spellStart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055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Педагог-библиотекарь</w:t>
            </w:r>
          </w:p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Зав. библиотекой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055A3" w:rsidRPr="00E055A3" w:rsidTr="00E055A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Беседы о бережном обращении с книгами, учебниками, правилах пользования библиотекой, при их выдачах.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Pr="00E055A3" w:rsidRDefault="00E055A3" w:rsidP="00E05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5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Педагог-библиотекарь</w:t>
            </w:r>
          </w:p>
          <w:p w:rsid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Зав. библиотекой</w:t>
            </w:r>
            <w:r w:rsidRPr="00E05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55A3" w:rsidRPr="00E055A3" w:rsidRDefault="00E055A3" w:rsidP="00E05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55A3" w:rsidRDefault="00E055A3" w:rsidP="00E055A3">
      <w:pPr>
        <w:shd w:val="clear" w:color="auto" w:fill="FFFFFF"/>
        <w:spacing w:before="100" w:beforeAutospacing="1" w:after="100" w:afterAutospacing="1" w:line="273" w:lineRule="atLeast"/>
        <w:jc w:val="center"/>
        <w:textAlignment w:val="top"/>
      </w:pPr>
    </w:p>
    <w:p w:rsidR="00E055A3" w:rsidRPr="00E055A3" w:rsidRDefault="00E055A3" w:rsidP="00E055A3">
      <w:pPr>
        <w:shd w:val="clear" w:color="auto" w:fill="FFFFFF"/>
        <w:spacing w:before="100" w:beforeAutospacing="1" w:after="100" w:afterAutospacing="1" w:line="273" w:lineRule="atLeast"/>
        <w:jc w:val="center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t xml:space="preserve">Зав. </w:t>
      </w:r>
      <w:proofErr w:type="gramStart"/>
      <w:r>
        <w:t>библиотекой  З.К.</w:t>
      </w:r>
      <w:proofErr w:type="gramEnd"/>
      <w:r>
        <w:t xml:space="preserve"> </w:t>
      </w:r>
      <w:proofErr w:type="spellStart"/>
      <w:r>
        <w:t>Хатуева</w:t>
      </w:r>
      <w:proofErr w:type="spellEnd"/>
    </w:p>
    <w:p w:rsidR="00E055A3" w:rsidRPr="00E055A3" w:rsidRDefault="00E055A3" w:rsidP="00E055A3"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729E" w:rsidRPr="00E055A3" w:rsidRDefault="00223AEE" w:rsidP="00E055A3">
      <w:pPr>
        <w:tabs>
          <w:tab w:val="left" w:pos="4005"/>
        </w:tabs>
      </w:pPr>
    </w:p>
    <w:sectPr w:rsidR="00C7729E" w:rsidRPr="00E055A3" w:rsidSect="00E055A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A2"/>
    <w:rsid w:val="00223AEE"/>
    <w:rsid w:val="007428A2"/>
    <w:rsid w:val="00B74539"/>
    <w:rsid w:val="00C6508A"/>
    <w:rsid w:val="00E0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27CA"/>
  <w15:chartTrackingRefBased/>
  <w15:docId w15:val="{02DE407A-7C6F-4CAC-B99D-B5FE2D39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2025-01-10T09:46:00Z</cp:lastPrinted>
  <dcterms:created xsi:type="dcterms:W3CDTF">2025-01-10T09:36:00Z</dcterms:created>
  <dcterms:modified xsi:type="dcterms:W3CDTF">2025-01-10T09:47:00Z</dcterms:modified>
</cp:coreProperties>
</file>